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19" w:rsidRDefault="009A6419" w:rsidP="009A6419">
      <w:pPr>
        <w:tabs>
          <w:tab w:val="left" w:pos="1260"/>
        </w:tabs>
        <w:spacing w:line="276" w:lineRule="auto"/>
        <w:jc w:val="center"/>
        <w:rPr>
          <w:b/>
          <w:color w:val="000000"/>
          <w:sz w:val="32"/>
          <w:u w:val="single"/>
        </w:rPr>
      </w:pPr>
      <w:r w:rsidRPr="009A6419">
        <w:rPr>
          <w:b/>
          <w:color w:val="000000"/>
          <w:sz w:val="32"/>
          <w:u w:val="single"/>
        </w:rPr>
        <w:t>Notice of Property Owner’s Intent to Combine Parcels</w:t>
      </w:r>
    </w:p>
    <w:p w:rsidR="00B33595" w:rsidRDefault="00B33595" w:rsidP="00B33595">
      <w:pPr>
        <w:rPr>
          <w:i/>
          <w:color w:val="000000"/>
        </w:rPr>
      </w:pPr>
    </w:p>
    <w:p w:rsidR="000E75EA" w:rsidRDefault="000E75EA" w:rsidP="00B33595">
      <w:pPr>
        <w:rPr>
          <w:color w:val="000000"/>
          <w:highlight w:val="yellow"/>
        </w:rPr>
      </w:pPr>
    </w:p>
    <w:p w:rsidR="00B33595" w:rsidRDefault="00F46D1B" w:rsidP="00B33595">
      <w:pPr>
        <w:rPr>
          <w:color w:val="000000"/>
        </w:rPr>
      </w:pPr>
      <w:r w:rsidRPr="00F46D1B">
        <w:rPr>
          <w:color w:val="000000"/>
        </w:rPr>
        <w:t>Date: ____________</w:t>
      </w:r>
      <w:r w:rsidR="005C1552">
        <w:rPr>
          <w:color w:val="000000"/>
        </w:rPr>
        <w:t>__</w:t>
      </w:r>
      <w:r w:rsidRPr="00F46D1B">
        <w:rPr>
          <w:color w:val="000000"/>
        </w:rPr>
        <w:t>_______</w:t>
      </w:r>
      <w:r w:rsidR="00742361">
        <w:rPr>
          <w:color w:val="000000"/>
        </w:rPr>
        <w:tab/>
      </w:r>
      <w:r w:rsidR="00742361">
        <w:rPr>
          <w:color w:val="000000"/>
        </w:rPr>
        <w:tab/>
      </w:r>
      <w:r w:rsidR="00742361">
        <w:rPr>
          <w:color w:val="000000"/>
        </w:rPr>
        <w:tab/>
        <w:t>Phone # ________________________________</w:t>
      </w:r>
    </w:p>
    <w:p w:rsidR="009878C2" w:rsidRDefault="009878C2" w:rsidP="00B055AF">
      <w:pPr>
        <w:spacing w:line="276" w:lineRule="auto"/>
        <w:rPr>
          <w:color w:val="000000"/>
        </w:rPr>
      </w:pPr>
    </w:p>
    <w:p w:rsidR="00435F73" w:rsidRDefault="007C6C1B" w:rsidP="00DB04EF">
      <w:pPr>
        <w:spacing w:after="240"/>
        <w:rPr>
          <w:color w:val="000000"/>
        </w:rPr>
      </w:pPr>
      <w:r>
        <w:rPr>
          <w:color w:val="000000"/>
        </w:rPr>
        <w:t>I/</w:t>
      </w:r>
      <w:r w:rsidR="009878C2" w:rsidRPr="00601D1E">
        <w:rPr>
          <w:color w:val="000000"/>
        </w:rPr>
        <w:t xml:space="preserve">We </w:t>
      </w:r>
      <w:r w:rsidR="00DB04EF">
        <w:rPr>
          <w:color w:val="000000"/>
        </w:rPr>
        <w:t xml:space="preserve">(property owners) </w:t>
      </w:r>
      <w:r w:rsidR="00DB04EF" w:rsidRPr="00EB54A4">
        <w:rPr>
          <w:color w:val="000000"/>
        </w:rPr>
        <w:t>__________________________</w:t>
      </w:r>
      <w:r w:rsidR="00DB04EF">
        <w:rPr>
          <w:color w:val="000000"/>
        </w:rPr>
        <w:t>______</w:t>
      </w:r>
      <w:r w:rsidR="00DB04EF" w:rsidRPr="00EB54A4">
        <w:rPr>
          <w:color w:val="000000"/>
        </w:rPr>
        <w:t>__</w:t>
      </w:r>
      <w:r w:rsidR="00435F73">
        <w:rPr>
          <w:color w:val="000000"/>
        </w:rPr>
        <w:t>__________</w:t>
      </w:r>
      <w:r>
        <w:rPr>
          <w:color w:val="000000"/>
        </w:rPr>
        <w:t>_</w:t>
      </w:r>
      <w:r w:rsidR="00435F73">
        <w:rPr>
          <w:color w:val="000000"/>
        </w:rPr>
        <w:t>_</w:t>
      </w:r>
      <w:r w:rsidR="00DB04EF">
        <w:rPr>
          <w:color w:val="000000"/>
        </w:rPr>
        <w:t xml:space="preserve"> being the</w:t>
      </w:r>
      <w:r w:rsidR="00435F73">
        <w:rPr>
          <w:color w:val="000000"/>
        </w:rPr>
        <w:t xml:space="preserve"> owner</w:t>
      </w:r>
      <w:r>
        <w:rPr>
          <w:color w:val="000000"/>
        </w:rPr>
        <w:t>(</w:t>
      </w:r>
      <w:r w:rsidR="00435F73">
        <w:rPr>
          <w:color w:val="000000"/>
        </w:rPr>
        <w:t>s</w:t>
      </w:r>
      <w:r>
        <w:rPr>
          <w:color w:val="000000"/>
        </w:rPr>
        <w:t>)</w:t>
      </w:r>
      <w:r w:rsidR="00435F73">
        <w:rPr>
          <w:color w:val="000000"/>
        </w:rPr>
        <w:t xml:space="preserve"> of</w:t>
      </w:r>
    </w:p>
    <w:p w:rsidR="00DB04EF" w:rsidRDefault="00435F73" w:rsidP="00DB04EF">
      <w:pPr>
        <w:spacing w:after="240"/>
        <w:rPr>
          <w:color w:val="000000"/>
        </w:rPr>
      </w:pPr>
      <w:proofErr w:type="gramStart"/>
      <w:r>
        <w:rPr>
          <w:color w:val="000000"/>
        </w:rPr>
        <w:t>property</w:t>
      </w:r>
      <w:proofErr w:type="gramEnd"/>
      <w:r>
        <w:rPr>
          <w:color w:val="000000"/>
        </w:rPr>
        <w:t xml:space="preserve"> located at (leave blank if no </w:t>
      </w:r>
      <w:r w:rsidR="00DB04EF">
        <w:rPr>
          <w:color w:val="000000"/>
        </w:rPr>
        <w:t>a</w:t>
      </w:r>
      <w:r w:rsidR="001D6557">
        <w:rPr>
          <w:color w:val="000000"/>
        </w:rPr>
        <w:t>ddress</w:t>
      </w:r>
      <w:r w:rsidR="00DB04EF">
        <w:rPr>
          <w:color w:val="000000"/>
        </w:rPr>
        <w:t>)</w:t>
      </w:r>
      <w:r w:rsidR="001D6557">
        <w:rPr>
          <w:color w:val="000000"/>
        </w:rPr>
        <w:t>_________________________</w:t>
      </w:r>
      <w:r w:rsidR="00F46D1B">
        <w:rPr>
          <w:color w:val="000000"/>
        </w:rPr>
        <w:t>__</w:t>
      </w:r>
      <w:r w:rsidR="00DB04EF">
        <w:rPr>
          <w:color w:val="000000"/>
        </w:rPr>
        <w:t>___</w:t>
      </w:r>
      <w:r>
        <w:rPr>
          <w:color w:val="000000"/>
        </w:rPr>
        <w:t>______</w:t>
      </w:r>
      <w:r w:rsidR="00CA4178">
        <w:rPr>
          <w:color w:val="000000"/>
        </w:rPr>
        <w:t>_______  or</w:t>
      </w:r>
    </w:p>
    <w:p w:rsidR="00CA4178" w:rsidRDefault="00CA4178" w:rsidP="00DB04EF">
      <w:pPr>
        <w:spacing w:after="240"/>
        <w:rPr>
          <w:color w:val="000000"/>
        </w:rPr>
      </w:pPr>
      <w:proofErr w:type="gramStart"/>
      <w:r>
        <w:rPr>
          <w:color w:val="000000"/>
        </w:rPr>
        <w:t>property</w:t>
      </w:r>
      <w:proofErr w:type="gramEnd"/>
      <w:r>
        <w:rPr>
          <w:color w:val="000000"/>
        </w:rPr>
        <w:t xml:space="preserve"> legally described as ____________________________________________________________</w:t>
      </w:r>
    </w:p>
    <w:p w:rsidR="00CA4178" w:rsidRDefault="00CA4178" w:rsidP="00DB04EF">
      <w:pPr>
        <w:spacing w:after="240"/>
        <w:rPr>
          <w:color w:val="000000"/>
        </w:rPr>
      </w:pPr>
      <w:r>
        <w:rPr>
          <w:color w:val="000000"/>
        </w:rPr>
        <w:t>____________________________________________________________________________________</w:t>
      </w:r>
    </w:p>
    <w:p w:rsidR="00D02D1E" w:rsidRDefault="00CA4178" w:rsidP="00DB04EF">
      <w:pPr>
        <w:spacing w:after="240"/>
        <w:rPr>
          <w:i/>
          <w:color w:val="000000"/>
        </w:rPr>
      </w:pPr>
      <w:r>
        <w:rPr>
          <w:color w:val="000000"/>
        </w:rPr>
        <w:t>___________________________________________________________________________________</w:t>
      </w:r>
      <w:proofErr w:type="gramStart"/>
      <w:r>
        <w:rPr>
          <w:color w:val="000000"/>
        </w:rPr>
        <w:t>_</w:t>
      </w:r>
      <w:r w:rsidR="00DB04EF" w:rsidRPr="001D6557">
        <w:rPr>
          <w:i/>
          <w:color w:val="000000"/>
        </w:rPr>
        <w:t>(</w:t>
      </w:r>
      <w:proofErr w:type="gramEnd"/>
      <w:r w:rsidR="00DB04EF" w:rsidRPr="001D6557">
        <w:rPr>
          <w:i/>
          <w:color w:val="000000"/>
        </w:rPr>
        <w:t xml:space="preserve">note: </w:t>
      </w:r>
      <w:r w:rsidR="00DB04EF">
        <w:rPr>
          <w:i/>
          <w:color w:val="000000"/>
        </w:rPr>
        <w:t xml:space="preserve">all parcels </w:t>
      </w:r>
      <w:r w:rsidR="00DB04EF" w:rsidRPr="001D6557">
        <w:rPr>
          <w:i/>
          <w:color w:val="000000"/>
        </w:rPr>
        <w:t xml:space="preserve">being </w:t>
      </w:r>
      <w:r w:rsidR="00DB04EF">
        <w:rPr>
          <w:i/>
          <w:color w:val="000000"/>
        </w:rPr>
        <w:t xml:space="preserve">combined must show the same </w:t>
      </w:r>
      <w:r w:rsidR="00281892">
        <w:rPr>
          <w:i/>
          <w:color w:val="000000"/>
        </w:rPr>
        <w:t>deeded</w:t>
      </w:r>
      <w:r w:rsidR="00DB04EF">
        <w:rPr>
          <w:i/>
          <w:color w:val="000000"/>
        </w:rPr>
        <w:t xml:space="preserve"> name(s) in the Assessor’s </w:t>
      </w:r>
      <w:r w:rsidR="00281892">
        <w:rPr>
          <w:i/>
          <w:color w:val="000000"/>
        </w:rPr>
        <w:t>assessment</w:t>
      </w:r>
      <w:r w:rsidR="00DB04EF">
        <w:rPr>
          <w:i/>
          <w:color w:val="000000"/>
        </w:rPr>
        <w:t xml:space="preserve"> records.</w:t>
      </w:r>
      <w:r w:rsidR="00DB04EF" w:rsidRPr="001D6557">
        <w:rPr>
          <w:i/>
          <w:color w:val="000000"/>
        </w:rPr>
        <w:t>)</w:t>
      </w:r>
    </w:p>
    <w:p w:rsidR="00CA4178" w:rsidRDefault="00CA4178" w:rsidP="00DB04EF">
      <w:pPr>
        <w:spacing w:after="240"/>
        <w:rPr>
          <w:color w:val="000000"/>
        </w:rPr>
      </w:pPr>
    </w:p>
    <w:p w:rsidR="00601D1E" w:rsidRPr="00601D1E" w:rsidRDefault="00601D1E" w:rsidP="009A6419">
      <w:pPr>
        <w:rPr>
          <w:b/>
          <w:color w:val="000000"/>
        </w:rPr>
      </w:pPr>
      <w:r w:rsidRPr="00601D1E">
        <w:rPr>
          <w:b/>
          <w:color w:val="000000"/>
        </w:rPr>
        <w:t>Existing Parcel(s) Owned</w:t>
      </w:r>
    </w:p>
    <w:p w:rsidR="00601D1E" w:rsidRPr="00BB6D8D" w:rsidRDefault="00601D1E" w:rsidP="00BB6D8D">
      <w:pPr>
        <w:spacing w:after="360"/>
        <w:rPr>
          <w:i/>
          <w:color w:val="000000"/>
        </w:rPr>
      </w:pPr>
      <w:r w:rsidRPr="00BB6D8D">
        <w:rPr>
          <w:i/>
          <w:color w:val="000000"/>
        </w:rPr>
        <w:t>List the parcel ID number(s) of the existing parcel(s) which are to be combined. Use as many lines as there are unique parcels being combined. Use an additional sheet if necessary.</w:t>
      </w:r>
    </w:p>
    <w:p w:rsidR="001D6557" w:rsidRPr="008264F6" w:rsidRDefault="009878C2" w:rsidP="003F261D">
      <w:pPr>
        <w:spacing w:line="600" w:lineRule="auto"/>
        <w:rPr>
          <w:color w:val="000000"/>
          <w:sz w:val="20"/>
          <w:szCs w:val="20"/>
        </w:rPr>
      </w:pPr>
      <w:r w:rsidRPr="008264F6">
        <w:rPr>
          <w:color w:val="000000"/>
          <w:sz w:val="20"/>
          <w:szCs w:val="20"/>
        </w:rPr>
        <w:t>Parcel ID number:</w:t>
      </w:r>
      <w:r w:rsidR="008264F6" w:rsidRPr="008264F6">
        <w:rPr>
          <w:color w:val="000000"/>
          <w:sz w:val="20"/>
          <w:szCs w:val="20"/>
        </w:rPr>
        <w:t xml:space="preserve"> ____________________________</w:t>
      </w:r>
      <w:r w:rsidR="008264F6">
        <w:rPr>
          <w:color w:val="000000"/>
          <w:sz w:val="20"/>
          <w:szCs w:val="20"/>
        </w:rPr>
        <w:tab/>
      </w:r>
      <w:r w:rsidR="008264F6" w:rsidRPr="008264F6">
        <w:rPr>
          <w:color w:val="000000"/>
          <w:sz w:val="20"/>
          <w:szCs w:val="20"/>
        </w:rPr>
        <w:t>Parcel ID number: _</w:t>
      </w:r>
      <w:r w:rsidR="008264F6">
        <w:rPr>
          <w:color w:val="000000"/>
          <w:sz w:val="20"/>
          <w:szCs w:val="20"/>
        </w:rPr>
        <w:t>___________________________</w:t>
      </w:r>
    </w:p>
    <w:p w:rsidR="0080588E" w:rsidRPr="008264F6" w:rsidRDefault="0080588E" w:rsidP="003F261D">
      <w:pPr>
        <w:spacing w:line="600" w:lineRule="auto"/>
        <w:rPr>
          <w:color w:val="000000"/>
          <w:sz w:val="20"/>
          <w:szCs w:val="20"/>
        </w:rPr>
      </w:pPr>
      <w:r w:rsidRPr="008264F6">
        <w:rPr>
          <w:color w:val="000000"/>
          <w:sz w:val="20"/>
          <w:szCs w:val="20"/>
        </w:rPr>
        <w:t>Parcel ID number:</w:t>
      </w:r>
      <w:r w:rsidR="008264F6" w:rsidRPr="008264F6">
        <w:rPr>
          <w:color w:val="000000"/>
          <w:sz w:val="20"/>
          <w:szCs w:val="20"/>
        </w:rPr>
        <w:t xml:space="preserve"> ____________________________</w:t>
      </w:r>
      <w:r w:rsidR="008264F6">
        <w:rPr>
          <w:color w:val="000000"/>
          <w:sz w:val="20"/>
          <w:szCs w:val="20"/>
        </w:rPr>
        <w:tab/>
      </w:r>
      <w:r w:rsidR="008264F6" w:rsidRPr="008264F6">
        <w:rPr>
          <w:color w:val="000000"/>
          <w:sz w:val="20"/>
          <w:szCs w:val="20"/>
        </w:rPr>
        <w:t>Parcel ID number: ____________________________</w:t>
      </w:r>
    </w:p>
    <w:p w:rsidR="0080588E" w:rsidRDefault="0080588E" w:rsidP="003F261D">
      <w:pPr>
        <w:spacing w:line="600" w:lineRule="auto"/>
        <w:rPr>
          <w:color w:val="000000"/>
          <w:sz w:val="20"/>
          <w:szCs w:val="20"/>
        </w:rPr>
      </w:pPr>
      <w:r w:rsidRPr="008264F6">
        <w:rPr>
          <w:color w:val="000000"/>
          <w:sz w:val="20"/>
          <w:szCs w:val="20"/>
        </w:rPr>
        <w:t>Parcel ID number:</w:t>
      </w:r>
      <w:r w:rsidR="008264F6" w:rsidRPr="008264F6">
        <w:rPr>
          <w:color w:val="000000"/>
          <w:sz w:val="20"/>
          <w:szCs w:val="20"/>
        </w:rPr>
        <w:t xml:space="preserve"> ____________________________</w:t>
      </w:r>
      <w:r w:rsidR="008264F6">
        <w:rPr>
          <w:color w:val="000000"/>
          <w:sz w:val="20"/>
          <w:szCs w:val="20"/>
        </w:rPr>
        <w:tab/>
      </w:r>
      <w:r w:rsidR="008264F6" w:rsidRPr="008264F6">
        <w:rPr>
          <w:color w:val="000000"/>
          <w:sz w:val="20"/>
          <w:szCs w:val="20"/>
        </w:rPr>
        <w:t>Parcel ID number: ____________________________</w:t>
      </w:r>
    </w:p>
    <w:p w:rsidR="003F261D" w:rsidRPr="008264F6" w:rsidRDefault="003F261D" w:rsidP="003F261D">
      <w:pPr>
        <w:spacing w:line="600" w:lineRule="auto"/>
        <w:rPr>
          <w:color w:val="000000"/>
          <w:sz w:val="20"/>
          <w:szCs w:val="20"/>
        </w:rPr>
      </w:pPr>
      <w:r w:rsidRPr="008264F6">
        <w:rPr>
          <w:color w:val="000000"/>
          <w:sz w:val="20"/>
          <w:szCs w:val="20"/>
        </w:rPr>
        <w:t>Parcel ID number: ____________________________</w:t>
      </w:r>
      <w:r>
        <w:rPr>
          <w:color w:val="000000"/>
          <w:sz w:val="20"/>
          <w:szCs w:val="20"/>
        </w:rPr>
        <w:tab/>
      </w:r>
      <w:r w:rsidRPr="008264F6">
        <w:rPr>
          <w:color w:val="000000"/>
          <w:sz w:val="20"/>
          <w:szCs w:val="20"/>
        </w:rPr>
        <w:t>Parcel ID number: ____________________________</w:t>
      </w:r>
    </w:p>
    <w:p w:rsidR="00CA4178" w:rsidRDefault="00CA4178">
      <w:pPr>
        <w:rPr>
          <w:i/>
          <w:color w:val="000000"/>
        </w:rPr>
      </w:pPr>
      <w:bookmarkStart w:id="0" w:name="_GoBack"/>
      <w:bookmarkEnd w:id="0"/>
    </w:p>
    <w:p w:rsidR="00CA4178" w:rsidRDefault="00CA4178">
      <w:pPr>
        <w:rPr>
          <w:i/>
          <w:color w:val="000000"/>
        </w:rPr>
      </w:pPr>
    </w:p>
    <w:p w:rsidR="00B33595" w:rsidRDefault="00B33595">
      <w:r>
        <w:t>Thank You,</w:t>
      </w:r>
    </w:p>
    <w:p w:rsidR="00B33595" w:rsidRDefault="00B33595"/>
    <w:p w:rsidR="00B33595" w:rsidRDefault="00BB6D8D" w:rsidP="00B33595">
      <w:pPr>
        <w:tabs>
          <w:tab w:val="right" w:pos="9360"/>
        </w:tabs>
      </w:pPr>
      <w:r>
        <w:t>___________________________________</w:t>
      </w:r>
      <w:r w:rsidR="00B33595">
        <w:tab/>
      </w:r>
      <w:r>
        <w:t>___________________________________</w:t>
      </w:r>
    </w:p>
    <w:p w:rsidR="00B33595" w:rsidRDefault="0080588E" w:rsidP="00B33595">
      <w:pPr>
        <w:tabs>
          <w:tab w:val="left" w:pos="5220"/>
        </w:tabs>
      </w:pPr>
      <w:r>
        <w:t>Signature</w:t>
      </w:r>
      <w:r w:rsidR="00DB04EF">
        <w:t xml:space="preserve"> of Owner</w:t>
      </w:r>
      <w:r w:rsidR="00B33595">
        <w:tab/>
      </w:r>
      <w:r>
        <w:t>Signature</w:t>
      </w:r>
      <w:r w:rsidR="00DB04EF">
        <w:t xml:space="preserve"> of Owner</w:t>
      </w:r>
      <w:r>
        <w:t xml:space="preserve"> </w:t>
      </w:r>
    </w:p>
    <w:p w:rsidR="00B33595" w:rsidRDefault="00B33595" w:rsidP="00B33595">
      <w:pPr>
        <w:tabs>
          <w:tab w:val="right" w:pos="9360"/>
        </w:tabs>
      </w:pPr>
    </w:p>
    <w:p w:rsidR="00B33595" w:rsidRDefault="00B33595" w:rsidP="00B33595">
      <w:pPr>
        <w:tabs>
          <w:tab w:val="right" w:pos="9360"/>
        </w:tabs>
      </w:pPr>
      <w:r>
        <w:t>__________________________________</w:t>
      </w:r>
      <w:r>
        <w:tab/>
      </w:r>
      <w:r w:rsidR="00BB6D8D">
        <w:t>___________________________________</w:t>
      </w:r>
    </w:p>
    <w:p w:rsidR="00B33595" w:rsidRDefault="0080588E" w:rsidP="00B33595">
      <w:pPr>
        <w:tabs>
          <w:tab w:val="left" w:pos="5220"/>
        </w:tabs>
      </w:pPr>
      <w:r>
        <w:t>Printed name of Owner</w:t>
      </w:r>
      <w:r w:rsidR="00B33595">
        <w:tab/>
      </w:r>
      <w:r w:rsidR="00601D1E">
        <w:t>Printed name of Owner</w:t>
      </w:r>
    </w:p>
    <w:p w:rsidR="00281892" w:rsidRDefault="00281892" w:rsidP="00B33595">
      <w:pPr>
        <w:tabs>
          <w:tab w:val="left" w:pos="5220"/>
        </w:tabs>
      </w:pPr>
    </w:p>
    <w:p w:rsidR="00281892" w:rsidRDefault="00281892" w:rsidP="00B33595">
      <w:pPr>
        <w:tabs>
          <w:tab w:val="left" w:pos="5220"/>
        </w:tabs>
      </w:pPr>
    </w:p>
    <w:p w:rsidR="00281892" w:rsidRDefault="00281892" w:rsidP="00B33595">
      <w:pPr>
        <w:tabs>
          <w:tab w:val="left" w:pos="5220"/>
        </w:tabs>
      </w:pPr>
      <w:r>
        <w:t>___________________________________</w:t>
      </w:r>
      <w:r>
        <w:tab/>
        <w:t>_____________________</w:t>
      </w:r>
    </w:p>
    <w:p w:rsidR="00281892" w:rsidRDefault="00281892" w:rsidP="00B33595">
      <w:pPr>
        <w:tabs>
          <w:tab w:val="left" w:pos="5220"/>
        </w:tabs>
      </w:pPr>
      <w:r>
        <w:t>Assessor Signature</w:t>
      </w:r>
      <w:r>
        <w:tab/>
        <w:t>Date</w:t>
      </w:r>
    </w:p>
    <w:p w:rsidR="00742361" w:rsidRDefault="00742361" w:rsidP="00B33595">
      <w:pPr>
        <w:tabs>
          <w:tab w:val="left" w:pos="5220"/>
        </w:tabs>
      </w:pPr>
    </w:p>
    <w:p w:rsidR="00742361" w:rsidRDefault="00742361" w:rsidP="00B33595">
      <w:pPr>
        <w:tabs>
          <w:tab w:val="left" w:pos="5220"/>
        </w:tabs>
      </w:pPr>
      <w:r>
        <w:t xml:space="preserve">___ Approved       ___ Denied </w:t>
      </w:r>
    </w:p>
    <w:sectPr w:rsidR="00742361" w:rsidSect="0080588E">
      <w:pgSz w:w="12240" w:h="15840"/>
      <w:pgMar w:top="144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66C"/>
    <w:multiLevelType w:val="hybridMultilevel"/>
    <w:tmpl w:val="1C5A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1E"/>
    <w:rsid w:val="000E75EA"/>
    <w:rsid w:val="00166CE5"/>
    <w:rsid w:val="001D6557"/>
    <w:rsid w:val="00281892"/>
    <w:rsid w:val="002B69E3"/>
    <w:rsid w:val="003F261D"/>
    <w:rsid w:val="00435F73"/>
    <w:rsid w:val="004D3D44"/>
    <w:rsid w:val="005C1552"/>
    <w:rsid w:val="00601D1E"/>
    <w:rsid w:val="00742361"/>
    <w:rsid w:val="007C6C1B"/>
    <w:rsid w:val="0080588E"/>
    <w:rsid w:val="008264F6"/>
    <w:rsid w:val="009878C2"/>
    <w:rsid w:val="009A6419"/>
    <w:rsid w:val="00B055AF"/>
    <w:rsid w:val="00B06A70"/>
    <w:rsid w:val="00B33595"/>
    <w:rsid w:val="00BB6D8D"/>
    <w:rsid w:val="00CA4178"/>
    <w:rsid w:val="00CC26A9"/>
    <w:rsid w:val="00D02D1E"/>
    <w:rsid w:val="00D57D89"/>
    <w:rsid w:val="00DB04EF"/>
    <w:rsid w:val="00EB54A4"/>
    <w:rsid w:val="00F46D1B"/>
    <w:rsid w:val="00F6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1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06A70"/>
    <w:pPr>
      <w:keepNext/>
      <w:tabs>
        <w:tab w:val="center" w:pos="4680"/>
      </w:tabs>
      <w:suppressAutoHyphens/>
      <w:spacing w:line="240" w:lineRule="atLeast"/>
      <w:jc w:val="center"/>
      <w:outlineLvl w:val="0"/>
    </w:pPr>
    <w:rPr>
      <w:rFonts w:eastAsia="Times New Roman"/>
      <w:b/>
      <w:bCs/>
      <w:spacing w:val="-2"/>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A70"/>
    <w:rPr>
      <w:rFonts w:ascii="Times New Roman" w:eastAsia="Times New Roman" w:hAnsi="Times New Roman" w:cs="Times New Roman"/>
      <w:b/>
      <w:bCs/>
      <w:spacing w:val="-2"/>
      <w:sz w:val="20"/>
      <w:szCs w:val="19"/>
    </w:rPr>
  </w:style>
  <w:style w:type="paragraph" w:styleId="ListParagraph">
    <w:name w:val="List Paragraph"/>
    <w:basedOn w:val="Normal"/>
    <w:uiPriority w:val="34"/>
    <w:qFormat/>
    <w:rsid w:val="00987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1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06A70"/>
    <w:pPr>
      <w:keepNext/>
      <w:tabs>
        <w:tab w:val="center" w:pos="4680"/>
      </w:tabs>
      <w:suppressAutoHyphens/>
      <w:spacing w:line="240" w:lineRule="atLeast"/>
      <w:jc w:val="center"/>
      <w:outlineLvl w:val="0"/>
    </w:pPr>
    <w:rPr>
      <w:rFonts w:eastAsia="Times New Roman"/>
      <w:b/>
      <w:bCs/>
      <w:spacing w:val="-2"/>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A70"/>
    <w:rPr>
      <w:rFonts w:ascii="Times New Roman" w:eastAsia="Times New Roman" w:hAnsi="Times New Roman" w:cs="Times New Roman"/>
      <w:b/>
      <w:bCs/>
      <w:spacing w:val="-2"/>
      <w:sz w:val="20"/>
      <w:szCs w:val="19"/>
    </w:rPr>
  </w:style>
  <w:style w:type="paragraph" w:styleId="ListParagraph">
    <w:name w:val="List Paragraph"/>
    <w:basedOn w:val="Normal"/>
    <w:uiPriority w:val="34"/>
    <w:qFormat/>
    <w:rsid w:val="0098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Mueller</dc:creator>
  <cp:lastModifiedBy>Brian Tiesman</cp:lastModifiedBy>
  <cp:revision>7</cp:revision>
  <cp:lastPrinted>2018-09-11T14:59:00Z</cp:lastPrinted>
  <dcterms:created xsi:type="dcterms:W3CDTF">2018-09-11T14:58:00Z</dcterms:created>
  <dcterms:modified xsi:type="dcterms:W3CDTF">2018-10-05T16:25:00Z</dcterms:modified>
</cp:coreProperties>
</file>